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8dcc8fa4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c8c0e8d1f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ba6900f004856" /><Relationship Type="http://schemas.openxmlformats.org/officeDocument/2006/relationships/numbering" Target="/word/numbering.xml" Id="R24d64412ac0a4c3d" /><Relationship Type="http://schemas.openxmlformats.org/officeDocument/2006/relationships/settings" Target="/word/settings.xml" Id="R07baea887af047f3" /><Relationship Type="http://schemas.openxmlformats.org/officeDocument/2006/relationships/image" Target="/word/media/de5baf33-ff55-4de3-9c16-10f97c75347a.png" Id="Ra20c8c0e8d1f4485" /></Relationships>
</file>