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857eb4013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4294f8b70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Lembrandes,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1601cb7e54622" /><Relationship Type="http://schemas.openxmlformats.org/officeDocument/2006/relationships/numbering" Target="/word/numbering.xml" Id="R4f8898f65d96435b" /><Relationship Type="http://schemas.openxmlformats.org/officeDocument/2006/relationships/settings" Target="/word/settings.xml" Id="R11db786bbabe43ff" /><Relationship Type="http://schemas.openxmlformats.org/officeDocument/2006/relationships/image" Target="/word/media/9bd0ac81-cba0-4cbe-81a3-1272e3865c6f.png" Id="R06b4294f8b704351" /></Relationships>
</file>