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6df04fa3f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6748e93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Lempty,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5ad9e8e14131" /><Relationship Type="http://schemas.openxmlformats.org/officeDocument/2006/relationships/numbering" Target="/word/numbering.xml" Id="R12fa099dea954d46" /><Relationship Type="http://schemas.openxmlformats.org/officeDocument/2006/relationships/settings" Target="/word/settings.xml" Id="Rc9015c38d7544d4d" /><Relationship Type="http://schemas.openxmlformats.org/officeDocument/2006/relationships/image" Target="/word/media/4bc40dcd-8405-44f7-b689-b17ef3544d1a.png" Id="Rd49a6748e93845d9" /></Relationships>
</file>