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571442457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895d916d7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Lepinas,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cf768177349fd" /><Relationship Type="http://schemas.openxmlformats.org/officeDocument/2006/relationships/numbering" Target="/word/numbering.xml" Id="Ra25e8ec8436c485d" /><Relationship Type="http://schemas.openxmlformats.org/officeDocument/2006/relationships/settings" Target="/word/settings.xml" Id="R6d2040666c684e7b" /><Relationship Type="http://schemas.openxmlformats.org/officeDocument/2006/relationships/image" Target="/word/media/49f6e861-8488-49a8-9eec-4f3e29701ad4.png" Id="Rd8d895d916d74210" /></Relationships>
</file>