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dc6a1be93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f8b603180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Armands,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d8a3aefef4526" /><Relationship Type="http://schemas.openxmlformats.org/officeDocument/2006/relationships/numbering" Target="/word/numbering.xml" Id="R8979e04280a24fb3" /><Relationship Type="http://schemas.openxmlformats.org/officeDocument/2006/relationships/settings" Target="/word/settings.xml" Id="Rd9bc823234214142" /><Relationship Type="http://schemas.openxmlformats.org/officeDocument/2006/relationships/image" Target="/word/media/e9f09cc4-ab5b-4c09-936a-26a5be13fe50.png" Id="Rfeef8b6031804250" /></Relationships>
</file>