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5863621c1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127206956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Barles,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d2f5fe03b4598" /><Relationship Type="http://schemas.openxmlformats.org/officeDocument/2006/relationships/numbering" Target="/word/numbering.xml" Id="R1cb160b3727c42ce" /><Relationship Type="http://schemas.openxmlformats.org/officeDocument/2006/relationships/settings" Target="/word/settings.xml" Id="R36a73fafbda14196" /><Relationship Type="http://schemas.openxmlformats.org/officeDocument/2006/relationships/image" Target="/word/media/3f1df48e-000b-4111-9d38-3b52c92a4b52.png" Id="Rdc112720695645f6" /></Relationships>
</file>