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84bcaa08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8f0bd9f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Bassots,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7ada618814cbb" /><Relationship Type="http://schemas.openxmlformats.org/officeDocument/2006/relationships/numbering" Target="/word/numbering.xml" Id="R4df3eab5e25e4b3b" /><Relationship Type="http://schemas.openxmlformats.org/officeDocument/2006/relationships/settings" Target="/word/settings.xml" Id="Rc55023575dcc446c" /><Relationship Type="http://schemas.openxmlformats.org/officeDocument/2006/relationships/image" Target="/word/media/2508895d-a558-4c0f-9f0a-3c965d8f3aef.png" Id="Rff528f0bd9fd47dd" /></Relationships>
</file>