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7064eecff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c24c3d89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Batisses,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714de0df4328" /><Relationship Type="http://schemas.openxmlformats.org/officeDocument/2006/relationships/numbering" Target="/word/numbering.xml" Id="R86e0db770fdf4eb1" /><Relationship Type="http://schemas.openxmlformats.org/officeDocument/2006/relationships/settings" Target="/word/settings.xml" Id="R4c3c3949837b4af0" /><Relationship Type="http://schemas.openxmlformats.org/officeDocument/2006/relationships/image" Target="/word/media/661f3418-6bbf-4037-8ffd-21ac9b80dc47.png" Id="R88a8c24c3d8945e9" /></Relationships>
</file>