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9367f2b57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a6f9068c6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965ef5114de9" /><Relationship Type="http://schemas.openxmlformats.org/officeDocument/2006/relationships/numbering" Target="/word/numbering.xml" Id="Rb40e9d59aecd4d55" /><Relationship Type="http://schemas.openxmlformats.org/officeDocument/2006/relationships/settings" Target="/word/settings.xml" Id="R679f4f51e0a24363" /><Relationship Type="http://schemas.openxmlformats.org/officeDocument/2006/relationships/image" Target="/word/media/ecaae360-54de-4b46-bdd9-36b99a76aa44.png" Id="R63ca6f9068c64d56" /></Relationships>
</file>