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49318532b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1397b115e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Breviaires,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fe10c1c4b4ffa" /><Relationship Type="http://schemas.openxmlformats.org/officeDocument/2006/relationships/numbering" Target="/word/numbering.xml" Id="R5fbbf67dd0484dcc" /><Relationship Type="http://schemas.openxmlformats.org/officeDocument/2006/relationships/settings" Target="/word/settings.xml" Id="R2be72cd186e84857" /><Relationship Type="http://schemas.openxmlformats.org/officeDocument/2006/relationships/image" Target="/word/media/c71c2cec-6d9d-4157-9914-74ec39e1b1ab.png" Id="Re471397b115e4b5c" /></Relationships>
</file>