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2f5e2c9e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8ed315e84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Brizardieres,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a2be9f18432e" /><Relationship Type="http://schemas.openxmlformats.org/officeDocument/2006/relationships/numbering" Target="/word/numbering.xml" Id="R6806714a2fd344cd" /><Relationship Type="http://schemas.openxmlformats.org/officeDocument/2006/relationships/settings" Target="/word/settings.xml" Id="R646165125fe74012" /><Relationship Type="http://schemas.openxmlformats.org/officeDocument/2006/relationships/image" Target="/word/media/e81b3138-2555-48a6-84bf-44bea84ed617.png" Id="R41a8ed315e844d91" /></Relationships>
</file>