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62a215472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d2590d04b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Casals,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0b6c8e88a470f" /><Relationship Type="http://schemas.openxmlformats.org/officeDocument/2006/relationships/numbering" Target="/word/numbering.xml" Id="Rdaf7e07e9e244dc6" /><Relationship Type="http://schemas.openxmlformats.org/officeDocument/2006/relationships/settings" Target="/word/settings.xml" Id="Ra5253af82b7b42aa" /><Relationship Type="http://schemas.openxmlformats.org/officeDocument/2006/relationships/image" Target="/word/media/3d104d57-6147-451f-a32a-6d9fea8fda5e.png" Id="R6a3d2590d04b4d31" /></Relationships>
</file>