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3490eefb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b59139fb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Chataigniers,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f66d79c844c7" /><Relationship Type="http://schemas.openxmlformats.org/officeDocument/2006/relationships/numbering" Target="/word/numbering.xml" Id="R6b2f89613eca45f6" /><Relationship Type="http://schemas.openxmlformats.org/officeDocument/2006/relationships/settings" Target="/word/settings.xml" Id="Ra752192f64ca4311" /><Relationship Type="http://schemas.openxmlformats.org/officeDocument/2006/relationships/image" Target="/word/media/c1271f13-9135-4b30-bf70-b5037d4df752.png" Id="R031b59139fb8432f" /></Relationships>
</file>