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fbb18e22e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4d3f6ee83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Chemeaux,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f7570763749d5" /><Relationship Type="http://schemas.openxmlformats.org/officeDocument/2006/relationships/numbering" Target="/word/numbering.xml" Id="Rd2a8e9c33384445e" /><Relationship Type="http://schemas.openxmlformats.org/officeDocument/2006/relationships/settings" Target="/word/settings.xml" Id="R348f4763b32045cc" /><Relationship Type="http://schemas.openxmlformats.org/officeDocument/2006/relationships/image" Target="/word/media/5fb96002-555f-4c03-8039-47d8c96106c6.png" Id="R6cb4d3f6ee83420b" /></Relationships>
</file>