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cab2274b3d48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ec53dceede45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Chezau,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6dcc9c247b4f5e" /><Relationship Type="http://schemas.openxmlformats.org/officeDocument/2006/relationships/numbering" Target="/word/numbering.xml" Id="R8b65165201884b82" /><Relationship Type="http://schemas.openxmlformats.org/officeDocument/2006/relationships/settings" Target="/word/settings.xml" Id="R2ec141090ee44dc6" /><Relationship Type="http://schemas.openxmlformats.org/officeDocument/2006/relationships/image" Target="/word/media/01f9ebf7-2196-4441-9fdd-7cd968fe05d0.png" Id="Rc9ec53dceede45c2" /></Relationships>
</file>