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a7257eb0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640d81577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Cocus,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3f2a705ca4ee9" /><Relationship Type="http://schemas.openxmlformats.org/officeDocument/2006/relationships/numbering" Target="/word/numbering.xml" Id="R4e2a1a6413ce4a76" /><Relationship Type="http://schemas.openxmlformats.org/officeDocument/2006/relationships/settings" Target="/word/settings.xml" Id="R786370ab1bdc46e7" /><Relationship Type="http://schemas.openxmlformats.org/officeDocument/2006/relationships/image" Target="/word/media/117023b3-52c3-4d5e-9a2b-7a1b4474a884.png" Id="R0e0640d8157743e0" /></Relationships>
</file>