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7486872a5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45ef2ff86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Curies,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395680d4e403b" /><Relationship Type="http://schemas.openxmlformats.org/officeDocument/2006/relationships/numbering" Target="/word/numbering.xml" Id="Rc73e8a052d374076" /><Relationship Type="http://schemas.openxmlformats.org/officeDocument/2006/relationships/settings" Target="/word/settings.xml" Id="Rc5f20b55c15a4e8f" /><Relationship Type="http://schemas.openxmlformats.org/officeDocument/2006/relationships/image" Target="/word/media/40a4a79c-f177-4cab-8c0d-e39cb04687af.png" Id="R4c645ef2ff86461a" /></Relationships>
</file>