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280e8141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adcc1756d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Dijeux,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40b170e634d10" /><Relationship Type="http://schemas.openxmlformats.org/officeDocument/2006/relationships/numbering" Target="/word/numbering.xml" Id="R08445702a1854ac8" /><Relationship Type="http://schemas.openxmlformats.org/officeDocument/2006/relationships/settings" Target="/word/settings.xml" Id="Rea7c6b0db64e4b56" /><Relationship Type="http://schemas.openxmlformats.org/officeDocument/2006/relationships/image" Target="/word/media/3da2c6c0-672d-4c14-b0d9-3968728834a5.png" Id="R75cadcc1756d452d" /></Relationships>
</file>