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a2abf0ecd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59dc54237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Dourbes,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9ecf247b642d0" /><Relationship Type="http://schemas.openxmlformats.org/officeDocument/2006/relationships/numbering" Target="/word/numbering.xml" Id="Rcb5e67c874e14eff" /><Relationship Type="http://schemas.openxmlformats.org/officeDocument/2006/relationships/settings" Target="/word/settings.xml" Id="R99e9fe8a91bd4d13" /><Relationship Type="http://schemas.openxmlformats.org/officeDocument/2006/relationships/image" Target="/word/media/d706a8ca-d453-46ae-a295-ac13f89c637d.png" Id="Rf7559dc542374166" /></Relationships>
</file>