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9cdc28724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6ff05bc47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Fumades-Les 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9dcdc219a4aa3" /><Relationship Type="http://schemas.openxmlformats.org/officeDocument/2006/relationships/numbering" Target="/word/numbering.xml" Id="R18d654abc82b42dc" /><Relationship Type="http://schemas.openxmlformats.org/officeDocument/2006/relationships/settings" Target="/word/settings.xml" Id="R0f7ad8d8481a4b8d" /><Relationship Type="http://schemas.openxmlformats.org/officeDocument/2006/relationships/image" Target="/word/media/a7a74832-0829-4549-a6be-be15ca125483.png" Id="R73b6ff05bc4744bd" /></Relationships>
</file>