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8f4b63e05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9d37b31d1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Guerigneaux,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c4747317240a4" /><Relationship Type="http://schemas.openxmlformats.org/officeDocument/2006/relationships/numbering" Target="/word/numbering.xml" Id="R72ce8cf31d954f18" /><Relationship Type="http://schemas.openxmlformats.org/officeDocument/2006/relationships/settings" Target="/word/settings.xml" Id="R3a15cfb7146c44c0" /><Relationship Type="http://schemas.openxmlformats.org/officeDocument/2006/relationships/image" Target="/word/media/a0124c92-94bf-41e7-b32b-6186d49f3ef1.png" Id="R3a49d37b31d14cc9" /></Relationships>
</file>