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2433d683a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9d0e552fd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Hauberts,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67bfc4bbd4325" /><Relationship Type="http://schemas.openxmlformats.org/officeDocument/2006/relationships/numbering" Target="/word/numbering.xml" Id="R5a28a0f87f994710" /><Relationship Type="http://schemas.openxmlformats.org/officeDocument/2006/relationships/settings" Target="/word/settings.xml" Id="R5dbb52177321437a" /><Relationship Type="http://schemas.openxmlformats.org/officeDocument/2006/relationships/image" Target="/word/media/b0cfc3e1-cdc0-4286-869c-9ae923175c7e.png" Id="R8549d0e552fd48f3" /></Relationships>
</file>