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c53570b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ad854abb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Jaunies,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3246277d44c4a" /><Relationship Type="http://schemas.openxmlformats.org/officeDocument/2006/relationships/numbering" Target="/word/numbering.xml" Id="R79117dd8502344e2" /><Relationship Type="http://schemas.openxmlformats.org/officeDocument/2006/relationships/settings" Target="/word/settings.xml" Id="Rd2386b56de0f4365" /><Relationship Type="http://schemas.openxmlformats.org/officeDocument/2006/relationships/image" Target="/word/media/bfb9f98b-1488-4199-ae42-4572636d509c.png" Id="Rfaf1ad854abb4e7e" /></Relationships>
</file>