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8b315d16e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9578f65c8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Mayences,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ac5a0b6e3403f" /><Relationship Type="http://schemas.openxmlformats.org/officeDocument/2006/relationships/numbering" Target="/word/numbering.xml" Id="Rc9bd4e73ed6e4fd9" /><Relationship Type="http://schemas.openxmlformats.org/officeDocument/2006/relationships/settings" Target="/word/settings.xml" Id="R0b48d92974734c5a" /><Relationship Type="http://schemas.openxmlformats.org/officeDocument/2006/relationships/image" Target="/word/media/7cee2a6d-7f71-426e-8fe8-da8e896bfb20.png" Id="Rcb89578f65c84959" /></Relationships>
</file>