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5016338bb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9bb4d5e6e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34cfe13b497f" /><Relationship Type="http://schemas.openxmlformats.org/officeDocument/2006/relationships/numbering" Target="/word/numbering.xml" Id="R4f7a46a3e1e4472e" /><Relationship Type="http://schemas.openxmlformats.org/officeDocument/2006/relationships/settings" Target="/word/settings.xml" Id="R1d1694c5cd514da5" /><Relationship Type="http://schemas.openxmlformats.org/officeDocument/2006/relationships/image" Target="/word/media/3b5e4d9b-df88-4329-964b-6603adbd886b.png" Id="Rbaf9bb4d5e6e46b4" /></Relationships>
</file>