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a8b8ef489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d66d7bd5c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Nouettes,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3f6e9ff1349ca" /><Relationship Type="http://schemas.openxmlformats.org/officeDocument/2006/relationships/numbering" Target="/word/numbering.xml" Id="R20dbdc58f21e472f" /><Relationship Type="http://schemas.openxmlformats.org/officeDocument/2006/relationships/settings" Target="/word/settings.xml" Id="R493166bf9a2b4b3a" /><Relationship Type="http://schemas.openxmlformats.org/officeDocument/2006/relationships/image" Target="/word/media/49a1303f-223c-465f-8f6e-0749e4934168.png" Id="R79bd66d7bd5c4115" /></Relationships>
</file>