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3ca3540f3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37436ff29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Pieaudelles,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2f83c3dbb4afe" /><Relationship Type="http://schemas.openxmlformats.org/officeDocument/2006/relationships/numbering" Target="/word/numbering.xml" Id="Rd48bde49d3a14bd1" /><Relationship Type="http://schemas.openxmlformats.org/officeDocument/2006/relationships/settings" Target="/word/settings.xml" Id="Rbf2c9c9301b7405d" /><Relationship Type="http://schemas.openxmlformats.org/officeDocument/2006/relationships/image" Target="/word/media/cc815653-2083-4095-84a2-3bcd8de622ac.png" Id="Rb3f37436ff294ca0" /></Relationships>
</file>