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4493dbd05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2b3b9857d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Preyrauds,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6c76d9df7482a" /><Relationship Type="http://schemas.openxmlformats.org/officeDocument/2006/relationships/numbering" Target="/word/numbering.xml" Id="Re0b60241d16147b3" /><Relationship Type="http://schemas.openxmlformats.org/officeDocument/2006/relationships/settings" Target="/word/settings.xml" Id="R83b8c057a3e94933" /><Relationship Type="http://schemas.openxmlformats.org/officeDocument/2006/relationships/image" Target="/word/media/0f01fe4e-3efe-4192-a427-f76511e004e7.png" Id="R5eb2b3b9857d4a1d" /></Relationships>
</file>