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12b6eb252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6a72a2783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Rabineaux,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51b26716743c9" /><Relationship Type="http://schemas.openxmlformats.org/officeDocument/2006/relationships/numbering" Target="/word/numbering.xml" Id="R91f8c610b10643d3" /><Relationship Type="http://schemas.openxmlformats.org/officeDocument/2006/relationships/settings" Target="/word/settings.xml" Id="R87dfd6afb70641d0" /><Relationship Type="http://schemas.openxmlformats.org/officeDocument/2006/relationships/image" Target="/word/media/bded2736-aa07-426f-8fc2-0cac78036758.png" Id="R38f6a72a278345cb" /></Relationships>
</file>