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fbe9b66b4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578e1384d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2698161da4ac8" /><Relationship Type="http://schemas.openxmlformats.org/officeDocument/2006/relationships/numbering" Target="/word/numbering.xml" Id="R73480e5843dc4854" /><Relationship Type="http://schemas.openxmlformats.org/officeDocument/2006/relationships/settings" Target="/word/settings.xml" Id="R17d822542ac64f0a" /><Relationship Type="http://schemas.openxmlformats.org/officeDocument/2006/relationships/image" Target="/word/media/a5ce7218-bb96-48ae-b776-355ffb9cad24.png" Id="R643578e1384d4d16" /></Relationships>
</file>