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36a38bf94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409eb006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Rameaux,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661ead8c14bcf" /><Relationship Type="http://schemas.openxmlformats.org/officeDocument/2006/relationships/numbering" Target="/word/numbering.xml" Id="Re84d9bd8f9a241f6" /><Relationship Type="http://schemas.openxmlformats.org/officeDocument/2006/relationships/settings" Target="/word/settings.xml" Id="R9b558caae4744b11" /><Relationship Type="http://schemas.openxmlformats.org/officeDocument/2006/relationships/image" Target="/word/media/cd70a99e-cbd3-4969-896a-aae6c67c805b.png" Id="R577409eb0060467e" /></Relationships>
</file>