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74cc1aca3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f01698a9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Rencuraux,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7d522e004891" /><Relationship Type="http://schemas.openxmlformats.org/officeDocument/2006/relationships/numbering" Target="/word/numbering.xml" Id="Re06701809bb6404e" /><Relationship Type="http://schemas.openxmlformats.org/officeDocument/2006/relationships/settings" Target="/word/settings.xml" Id="Rff7ed2318d694877" /><Relationship Type="http://schemas.openxmlformats.org/officeDocument/2006/relationships/image" Target="/word/media/407862e2-2432-462c-9608-8becb00c5b15.png" Id="R2bef01698a9c4fc7" /></Relationships>
</file>