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543343c0bd40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6a529c875047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Rousseaux,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574ea143a34fca" /><Relationship Type="http://schemas.openxmlformats.org/officeDocument/2006/relationships/numbering" Target="/word/numbering.xml" Id="R5a1d1ced30d94df5" /><Relationship Type="http://schemas.openxmlformats.org/officeDocument/2006/relationships/settings" Target="/word/settings.xml" Id="R3ef70da6096e4e13" /><Relationship Type="http://schemas.openxmlformats.org/officeDocument/2006/relationships/image" Target="/word/media/80cc5de3-8916-496b-9922-dacf55cef992.png" Id="Rfd6a529c87504785" /></Relationships>
</file>