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eecd6b2c9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df57069a3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Salvetas,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7e950f3b14446" /><Relationship Type="http://schemas.openxmlformats.org/officeDocument/2006/relationships/numbering" Target="/word/numbering.xml" Id="R858a199b059e4da6" /><Relationship Type="http://schemas.openxmlformats.org/officeDocument/2006/relationships/settings" Target="/word/settings.xml" Id="R28d4a4ffe5724199" /><Relationship Type="http://schemas.openxmlformats.org/officeDocument/2006/relationships/image" Target="/word/media/d2532176-a047-477b-baa3-aae2b867c5c6.png" Id="R08ddf57069a34fe0" /></Relationships>
</file>