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6b080678d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22bf895fb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Seyvons,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33df6d504c2c" /><Relationship Type="http://schemas.openxmlformats.org/officeDocument/2006/relationships/numbering" Target="/word/numbering.xml" Id="R560830e3518b4b9f" /><Relationship Type="http://schemas.openxmlformats.org/officeDocument/2006/relationships/settings" Target="/word/settings.xml" Id="Rea2269ff84824496" /><Relationship Type="http://schemas.openxmlformats.org/officeDocument/2006/relationships/image" Target="/word/media/be863fd4-c3ba-4886-b669-e76e73334d41.png" Id="Rcdc22bf895fb4a82" /></Relationships>
</file>