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e88d06545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ef30dcfe6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Trechis,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9bc1b47944536" /><Relationship Type="http://schemas.openxmlformats.org/officeDocument/2006/relationships/numbering" Target="/word/numbering.xml" Id="R3af2922d054242e8" /><Relationship Type="http://schemas.openxmlformats.org/officeDocument/2006/relationships/settings" Target="/word/settings.xml" Id="R906d8532ab9b4b0d" /><Relationship Type="http://schemas.openxmlformats.org/officeDocument/2006/relationships/image" Target="/word/media/9c4312dd-fd67-4527-8419-11e7d6c05a87.png" Id="R81bef30dcfe64297" /></Relationships>
</file>