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625e425e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bfccb5f5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5df4035740f2" /><Relationship Type="http://schemas.openxmlformats.org/officeDocument/2006/relationships/numbering" Target="/word/numbering.xml" Id="R05f517a798454e18" /><Relationship Type="http://schemas.openxmlformats.org/officeDocument/2006/relationships/settings" Target="/word/settings.xml" Id="R9a6b6a0be38c4069" /><Relationship Type="http://schemas.openxmlformats.org/officeDocument/2006/relationships/image" Target="/word/media/8085787a-07e3-431b-9f6a-7baf5f5c7c0c.png" Id="R4a6fbfccb5f54c6e" /></Relationships>
</file>