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54a6ae729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64e85d83e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Vignots,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feaf50af04338" /><Relationship Type="http://schemas.openxmlformats.org/officeDocument/2006/relationships/numbering" Target="/word/numbering.xml" Id="R31537c6e9650452c" /><Relationship Type="http://schemas.openxmlformats.org/officeDocument/2006/relationships/settings" Target="/word/settings.xml" Id="R79b49468befd4a90" /><Relationship Type="http://schemas.openxmlformats.org/officeDocument/2006/relationships/image" Target="/word/media/7fd78578-29ae-45a7-847e-318dcb29f4a6.png" Id="R89f64e85d83e4d00" /></Relationships>
</file>