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58b4c6a75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45743579e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Lespielle,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c3b9053d64256" /><Relationship Type="http://schemas.openxmlformats.org/officeDocument/2006/relationships/numbering" Target="/word/numbering.xml" Id="R68550b2e62a04a0d" /><Relationship Type="http://schemas.openxmlformats.org/officeDocument/2006/relationships/settings" Target="/word/settings.xml" Id="Rc35e262cf72943d0" /><Relationship Type="http://schemas.openxmlformats.org/officeDocument/2006/relationships/image" Target="/word/media/2005feed-6eb3-4c5f-809a-edbf4d0fb88f.png" Id="R6db45743579e4fec" /></Relationships>
</file>