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09087cecb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f552fa314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d18d640804e8d" /><Relationship Type="http://schemas.openxmlformats.org/officeDocument/2006/relationships/numbering" Target="/word/numbering.xml" Id="Rc281fefd0ca147bd" /><Relationship Type="http://schemas.openxmlformats.org/officeDocument/2006/relationships/settings" Target="/word/settings.xml" Id="R568aa6dadfb1404d" /><Relationship Type="http://schemas.openxmlformats.org/officeDocument/2006/relationships/image" Target="/word/media/fdb232c8-fe5f-44af-96dc-c0a0be1c45b1.png" Id="R8adf552fa314438f" /></Relationships>
</file>