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7d2778399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5379a8e8f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L'Etoile,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7db00a532459b" /><Relationship Type="http://schemas.openxmlformats.org/officeDocument/2006/relationships/numbering" Target="/word/numbering.xml" Id="R24af7427efdc4d2c" /><Relationship Type="http://schemas.openxmlformats.org/officeDocument/2006/relationships/settings" Target="/word/settings.xml" Id="R09e2d71dd2c44067" /><Relationship Type="http://schemas.openxmlformats.org/officeDocument/2006/relationships/image" Target="/word/media/c292d534-028f-450f-b2a7-fc33f1a83e90.png" Id="R8b95379a8e8f4105" /></Relationships>
</file>