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14d5e7263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92aaad954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5d9208c2145e3" /><Relationship Type="http://schemas.openxmlformats.org/officeDocument/2006/relationships/numbering" Target="/word/numbering.xml" Id="R75c8e7878f6d417a" /><Relationship Type="http://schemas.openxmlformats.org/officeDocument/2006/relationships/settings" Target="/word/settings.xml" Id="R7ccd4d3c03b843a5" /><Relationship Type="http://schemas.openxmlformats.org/officeDocument/2006/relationships/image" Target="/word/media/f18eff6b-2acb-4381-b3ad-0c3d6f55e486.png" Id="Rf5992aaad95440fe" /></Relationships>
</file>