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1c189f9c6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a72012adb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c94015be64738" /><Relationship Type="http://schemas.openxmlformats.org/officeDocument/2006/relationships/numbering" Target="/word/numbering.xml" Id="Rf56ffd41d5724990" /><Relationship Type="http://schemas.openxmlformats.org/officeDocument/2006/relationships/settings" Target="/word/settings.xml" Id="R5462081cf386458b" /><Relationship Type="http://schemas.openxmlformats.org/officeDocument/2006/relationships/image" Target="/word/media/216cf1e1-da33-4e90-b011-eba88896a5e6.png" Id="Re01a72012adb44a9" /></Relationships>
</file>