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f334adfa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0db432f71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Leur Neven,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1cf53f9f4b2e" /><Relationship Type="http://schemas.openxmlformats.org/officeDocument/2006/relationships/numbering" Target="/word/numbering.xml" Id="R4b1efe1435a04ebf" /><Relationship Type="http://schemas.openxmlformats.org/officeDocument/2006/relationships/settings" Target="/word/settings.xml" Id="R96e5324514b547d3" /><Relationship Type="http://schemas.openxmlformats.org/officeDocument/2006/relationships/image" Target="/word/media/94883d96-1ff0-434c-81d9-f49082084569.png" Id="R0730db432f71487b" /></Relationships>
</file>