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5c1b998e6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0c31e16cc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3fe49f02847d0" /><Relationship Type="http://schemas.openxmlformats.org/officeDocument/2006/relationships/numbering" Target="/word/numbering.xml" Id="R5d737f474417477c" /><Relationship Type="http://schemas.openxmlformats.org/officeDocument/2006/relationships/settings" Target="/word/settings.xml" Id="R341f730f8dd247ac" /><Relationship Type="http://schemas.openxmlformats.org/officeDocument/2006/relationships/image" Target="/word/media/8ffc4753-30d6-45d7-bda9-9bc8f2cc0544.png" Id="Rb950c31e16cc43b4" /></Relationships>
</file>