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08ea1d3a1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f0aa2c26a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Leydier,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794bd51134e8b" /><Relationship Type="http://schemas.openxmlformats.org/officeDocument/2006/relationships/numbering" Target="/word/numbering.xml" Id="R1e11e089b0cb4d41" /><Relationship Type="http://schemas.openxmlformats.org/officeDocument/2006/relationships/settings" Target="/word/settings.xml" Id="Rc9624558d69943fd" /><Relationship Type="http://schemas.openxmlformats.org/officeDocument/2006/relationships/image" Target="/word/media/ecc33b07-9e11-4590-a224-89e55f43dcee.png" Id="R25bf0aa2c26a4c54" /></Relationships>
</file>