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0fd91d4e8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cf8bad9b8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671b324e14107" /><Relationship Type="http://schemas.openxmlformats.org/officeDocument/2006/relationships/numbering" Target="/word/numbering.xml" Id="Rf2dc4539abb04e76" /><Relationship Type="http://schemas.openxmlformats.org/officeDocument/2006/relationships/settings" Target="/word/settings.xml" Id="R425de1d4a7e64cbb" /><Relationship Type="http://schemas.openxmlformats.org/officeDocument/2006/relationships/image" Target="/word/media/707222b7-2fbe-4b10-bdab-82a24336e3f6.png" Id="R7e8cf8bad9b84ea0" /></Relationships>
</file>