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bc1d6dd81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770007ee4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cfcbbdea944ca" /><Relationship Type="http://schemas.openxmlformats.org/officeDocument/2006/relationships/numbering" Target="/word/numbering.xml" Id="Re6b85b6ee2df4951" /><Relationship Type="http://schemas.openxmlformats.org/officeDocument/2006/relationships/settings" Target="/word/settings.xml" Id="Rcb9ab6f5d2884f00" /><Relationship Type="http://schemas.openxmlformats.org/officeDocument/2006/relationships/image" Target="/word/media/1028a9fc-fa4d-4dd0-acfe-142db03042f0.png" Id="Rf2e770007ee44aa0" /></Relationships>
</file>