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ecc13c552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0d0f61825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Ligni,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406e1aaa046b7" /><Relationship Type="http://schemas.openxmlformats.org/officeDocument/2006/relationships/numbering" Target="/word/numbering.xml" Id="Rf2af1419ccd94a45" /><Relationship Type="http://schemas.openxmlformats.org/officeDocument/2006/relationships/settings" Target="/word/settings.xml" Id="Rd14130943753486b" /><Relationship Type="http://schemas.openxmlformats.org/officeDocument/2006/relationships/image" Target="/word/media/9db307c8-46b0-4d94-91de-a74d7c445d5e.png" Id="R4dd0d0f61825477e" /></Relationships>
</file>