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a2dbe97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7d75d20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c238f01b423a" /><Relationship Type="http://schemas.openxmlformats.org/officeDocument/2006/relationships/numbering" Target="/word/numbering.xml" Id="R4bedde8ec37b4ece" /><Relationship Type="http://schemas.openxmlformats.org/officeDocument/2006/relationships/settings" Target="/word/settings.xml" Id="R076707925ce44693" /><Relationship Type="http://schemas.openxmlformats.org/officeDocument/2006/relationships/image" Target="/word/media/17fcec5f-b796-47f5-8c92-c0caebc6fce1.png" Id="Rbfb97d75d20b4de9" /></Relationships>
</file>